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B0" w:rsidRDefault="009B38B0" w:rsidP="004246AD"/>
    <w:p w:rsidR="004246AD" w:rsidRDefault="004246AD" w:rsidP="004246AD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  <w:bookmarkStart w:id="0" w:name="_GoBack"/>
      <w:bookmarkEnd w:id="0"/>
    </w:p>
    <w:p w:rsidR="004246AD" w:rsidRDefault="004246AD" w:rsidP="004246AD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Załącznik 6  do SIWZ</w:t>
      </w:r>
    </w:p>
    <w:p w:rsidR="004246AD" w:rsidRDefault="004246AD" w:rsidP="004246AD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Miejscowość, data</w:t>
      </w:r>
    </w:p>
    <w:p w:rsidR="004246AD" w:rsidRDefault="004246AD" w:rsidP="004246AD">
      <w:pPr>
        <w:pStyle w:val="Standard"/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</w:p>
    <w:p w:rsidR="004246AD" w:rsidRDefault="004246AD" w:rsidP="004246AD">
      <w:pPr>
        <w:pStyle w:val="Standard"/>
        <w:spacing w:after="0" w:line="240" w:lineRule="auto"/>
        <w:ind w:left="2520" w:hanging="25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</w:t>
      </w:r>
    </w:p>
    <w:p w:rsidR="004246AD" w:rsidRDefault="004246AD" w:rsidP="004246AD">
      <w:pPr>
        <w:pStyle w:val="Standard"/>
        <w:spacing w:after="0" w:line="240" w:lineRule="auto"/>
        <w:ind w:left="2520" w:hanging="25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246AD" w:rsidRDefault="004246AD" w:rsidP="004246AD">
      <w:pPr>
        <w:pStyle w:val="Standard"/>
        <w:spacing w:after="0" w:line="240" w:lineRule="auto"/>
        <w:ind w:left="2520" w:hanging="25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</w:t>
      </w:r>
    </w:p>
    <w:p w:rsidR="004246AD" w:rsidRDefault="004246AD" w:rsidP="004246AD">
      <w:pPr>
        <w:pStyle w:val="Standard"/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4246AD" w:rsidRDefault="004246AD" w:rsidP="004246AD">
      <w:pPr>
        <w:pStyle w:val="Standard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i adres wykonawcy:</w:t>
      </w:r>
    </w:p>
    <w:p w:rsidR="004246AD" w:rsidRDefault="004246AD" w:rsidP="004246AD">
      <w:pPr>
        <w:pStyle w:val="Standard"/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4246AD" w:rsidRDefault="004246AD" w:rsidP="004246AD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</w:p>
    <w:p w:rsidR="004246AD" w:rsidRDefault="004246AD" w:rsidP="004246AD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</w:p>
    <w:p w:rsidR="004246AD" w:rsidRDefault="004246AD" w:rsidP="004246AD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</w:p>
    <w:p w:rsidR="004246AD" w:rsidRDefault="004246AD" w:rsidP="004246AD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</w:p>
    <w:p w:rsidR="004246AD" w:rsidRDefault="004246AD" w:rsidP="004246A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lang w:eastAsia="pl-PL"/>
        </w:rPr>
        <w:t>INFORMACJA</w:t>
      </w:r>
    </w:p>
    <w:p w:rsidR="004246AD" w:rsidRDefault="004246AD" w:rsidP="004246A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</w:p>
    <w:p w:rsidR="004246AD" w:rsidRDefault="004246AD" w:rsidP="004246AD">
      <w:pPr>
        <w:pStyle w:val="Standard"/>
        <w:shd w:val="clear" w:color="auto" w:fill="FFFFFF"/>
        <w:ind w:left="284" w:hanging="284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Ubiegając się o udzielenie zmówienia publicznego, w postępowaniu pod nazwą </w:t>
      </w:r>
      <w:r>
        <w:rPr>
          <w:rFonts w:ascii="Garamond" w:eastAsia="Times New Roman" w:hAnsi="Garamond" w:cs="Tahoma"/>
          <w:b/>
          <w:bCs/>
          <w:color w:val="000000"/>
          <w:sz w:val="20"/>
          <w:szCs w:val="20"/>
          <w:lang w:eastAsia="pl-PL"/>
        </w:rPr>
        <w:t xml:space="preserve">Realizacja stażów zawodowych dla </w:t>
      </w:r>
      <w:proofErr w:type="spellStart"/>
      <w:r>
        <w:rPr>
          <w:rFonts w:ascii="Garamond" w:eastAsia="Times New Roman" w:hAnsi="Garamond" w:cs="Tahoma"/>
          <w:b/>
          <w:bCs/>
          <w:color w:val="000000"/>
          <w:sz w:val="20"/>
          <w:szCs w:val="20"/>
          <w:lang w:eastAsia="pl-PL"/>
        </w:rPr>
        <w:t>uczni</w:t>
      </w:r>
      <w:proofErr w:type="spellEnd"/>
      <w:r>
        <w:rPr>
          <w:rFonts w:ascii="Garamond" w:eastAsia="Times New Roman" w:hAnsi="Garamond" w:cs="Tahoma"/>
          <w:b/>
          <w:bCs/>
          <w:color w:val="000000"/>
          <w:sz w:val="20"/>
          <w:szCs w:val="20"/>
          <w:lang w:eastAsia="pl-PL"/>
        </w:rPr>
        <w:t xml:space="preserve"> i nauczycieli w ramach projektu „Kompetentny uczeń – wykwalifikowany pracownik ”</w:t>
      </w:r>
      <w:r>
        <w:rPr>
          <w:rFonts w:ascii="Times New Roman" w:eastAsia="Times New Roman" w:hAnsi="Times New Roman"/>
          <w:color w:val="000000"/>
          <w:lang w:eastAsia="pl-PL"/>
        </w:rPr>
        <w:t xml:space="preserve"> informuję, że</w:t>
      </w:r>
    </w:p>
    <w:p w:rsidR="004246AD" w:rsidRDefault="004246AD" w:rsidP="004246AD">
      <w:pPr>
        <w:pStyle w:val="Standard"/>
        <w:shd w:val="clear" w:color="auto" w:fill="FFFFFF"/>
        <w:ind w:left="284" w:hanging="284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Jest członkiem  grupy kapitałowej </w:t>
      </w:r>
      <w:r>
        <w:rPr>
          <w:rFonts w:ascii="Times New Roman" w:hAnsi="Times New Roman"/>
        </w:rPr>
        <w:t xml:space="preserve">w rozumieniu ustawy z dnia 16 lutego 2007 r. o ochronie konkurencji i konsumentów (Dz.  U. 2015.184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 w skład której wchodzą następujące podmioty</w:t>
      </w: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>:</w:t>
      </w:r>
    </w:p>
    <w:p w:rsidR="004246AD" w:rsidRDefault="004246AD" w:rsidP="004246AD">
      <w:pPr>
        <w:pStyle w:val="Standard"/>
        <w:shd w:val="clear" w:color="auto" w:fill="FFFFFF"/>
        <w:jc w:val="both"/>
        <w:rPr>
          <w:rFonts w:ascii="Times New Roman" w:hAnsi="Times New Roman"/>
        </w:rPr>
      </w:pPr>
    </w:p>
    <w:p w:rsidR="004246AD" w:rsidRDefault="004246AD" w:rsidP="004246AD">
      <w:pPr>
        <w:pStyle w:val="Standard"/>
        <w:shd w:val="clear" w:color="auto" w:fill="FFFFFF"/>
        <w:tabs>
          <w:tab w:val="right" w:leader="dot" w:pos="8222"/>
        </w:tabs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</w:p>
    <w:p w:rsidR="004246AD" w:rsidRDefault="004246AD" w:rsidP="004246AD">
      <w:pPr>
        <w:pStyle w:val="Standard"/>
        <w:shd w:val="clear" w:color="auto" w:fill="FFFFFF"/>
        <w:tabs>
          <w:tab w:val="right" w:leader="dot" w:pos="8222"/>
        </w:tabs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</w:r>
    </w:p>
    <w:p w:rsidR="004246AD" w:rsidRDefault="004246AD" w:rsidP="004246AD">
      <w:pPr>
        <w:pStyle w:val="Standard"/>
        <w:shd w:val="clear" w:color="auto" w:fill="FFFFFF"/>
        <w:tabs>
          <w:tab w:val="right" w:leader="dot" w:pos="8222"/>
        </w:tabs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</w:p>
    <w:p w:rsidR="004246AD" w:rsidRDefault="004246AD" w:rsidP="004246AD">
      <w:pPr>
        <w:pStyle w:val="Standard"/>
        <w:shd w:val="clear" w:color="auto" w:fill="FFFFFF"/>
        <w:tabs>
          <w:tab w:val="right" w:leader="dot" w:pos="8222"/>
        </w:tabs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ab/>
      </w:r>
    </w:p>
    <w:p w:rsidR="004246AD" w:rsidRDefault="004246AD" w:rsidP="004246AD">
      <w:pPr>
        <w:pStyle w:val="Standard"/>
        <w:shd w:val="clear" w:color="auto" w:fill="FFFFFF"/>
        <w:tabs>
          <w:tab w:val="right" w:leader="dot" w:pos="8222"/>
        </w:tabs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</w:r>
    </w:p>
    <w:p w:rsidR="004246AD" w:rsidRDefault="004246AD" w:rsidP="004246AD">
      <w:pPr>
        <w:pStyle w:val="Standard"/>
        <w:shd w:val="clear" w:color="auto" w:fill="FFFFFF"/>
        <w:tabs>
          <w:tab w:val="right" w:leader="dot" w:pos="8222"/>
        </w:tabs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</w:r>
    </w:p>
    <w:p w:rsidR="004246AD" w:rsidRDefault="004246AD" w:rsidP="004246AD">
      <w:pPr>
        <w:pStyle w:val="Standard"/>
        <w:shd w:val="clear" w:color="auto" w:fill="FFFFFF"/>
        <w:tabs>
          <w:tab w:val="right" w:leader="dot" w:pos="7938"/>
        </w:tabs>
        <w:spacing w:line="360" w:lineRule="auto"/>
        <w:jc w:val="both"/>
        <w:rPr>
          <w:rFonts w:ascii="Times New Roman" w:hAnsi="Times New Roman"/>
        </w:rPr>
      </w:pPr>
    </w:p>
    <w:p w:rsidR="004246AD" w:rsidRDefault="004246AD" w:rsidP="004246AD">
      <w:pPr>
        <w:pStyle w:val="Standard"/>
        <w:shd w:val="clear" w:color="auto" w:fill="FFFFFF"/>
        <w:tabs>
          <w:tab w:val="left" w:pos="284"/>
          <w:tab w:val="right" w:leader="dot" w:pos="7938"/>
        </w:tabs>
        <w:spacing w:line="360" w:lineRule="auto"/>
        <w:jc w:val="both"/>
      </w:pPr>
      <w:r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Nie należy do grupy kapitałowej</w:t>
      </w:r>
    </w:p>
    <w:p w:rsidR="004246AD" w:rsidRDefault="004246AD" w:rsidP="004246AD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4246AD" w:rsidRDefault="004246AD" w:rsidP="004246AD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</w:p>
    <w:p w:rsidR="004246AD" w:rsidRDefault="004246AD" w:rsidP="004246AD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  <w:t>…………………………..</w:t>
      </w:r>
    </w:p>
    <w:p w:rsidR="004246AD" w:rsidRDefault="004246AD" w:rsidP="004246AD">
      <w:pPr>
        <w:pStyle w:val="Standard"/>
        <w:spacing w:after="0" w:line="240" w:lineRule="auto"/>
        <w:ind w:left="6624" w:firstLine="456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/Data i podpis upoważnionego</w:t>
      </w:r>
    </w:p>
    <w:p w:rsidR="004246AD" w:rsidRDefault="004246AD" w:rsidP="004246AD">
      <w:pPr>
        <w:pStyle w:val="Standard"/>
        <w:spacing w:after="0" w:line="240" w:lineRule="auto"/>
        <w:ind w:left="6624" w:firstLine="456"/>
        <w:jc w:val="center"/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przedstawiciela Wykonawcy/</w:t>
      </w:r>
    </w:p>
    <w:p w:rsidR="004246AD" w:rsidRPr="004246AD" w:rsidRDefault="004246AD" w:rsidP="004246AD"/>
    <w:sectPr w:rsidR="004246AD" w:rsidRPr="004246AD" w:rsidSect="0067140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1A" w:rsidRDefault="0019021A" w:rsidP="0067140A">
      <w:r>
        <w:separator/>
      </w:r>
    </w:p>
  </w:endnote>
  <w:endnote w:type="continuationSeparator" w:id="0">
    <w:p w:rsidR="0019021A" w:rsidRDefault="0019021A" w:rsidP="0067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1A" w:rsidRDefault="0019021A" w:rsidP="0067140A">
      <w:r>
        <w:separator/>
      </w:r>
    </w:p>
  </w:footnote>
  <w:footnote w:type="continuationSeparator" w:id="0">
    <w:p w:rsidR="0019021A" w:rsidRDefault="0019021A" w:rsidP="0067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A" w:rsidRDefault="006714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5BB1C0" wp14:editId="31BEEBC4">
          <wp:simplePos x="0" y="0"/>
          <wp:positionH relativeFrom="column">
            <wp:posOffset>585012</wp:posOffset>
          </wp:positionH>
          <wp:positionV relativeFrom="paragraph">
            <wp:posOffset>-22555</wp:posOffset>
          </wp:positionV>
          <wp:extent cx="5390515" cy="467995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42E2B"/>
    <w:multiLevelType w:val="multilevel"/>
    <w:tmpl w:val="B7A01BA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">
    <w:nsid w:val="4268543B"/>
    <w:multiLevelType w:val="multilevel"/>
    <w:tmpl w:val="29B6AFB2"/>
    <w:lvl w:ilvl="0">
      <w:start w:val="1"/>
      <w:numFmt w:val="decimal"/>
      <w:lvlText w:val="%1."/>
      <w:lvlJc w:val="left"/>
      <w:pPr>
        <w:ind w:left="0" w:firstLine="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8B08A7"/>
    <w:multiLevelType w:val="multilevel"/>
    <w:tmpl w:val="1EE6A9A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/>
        <w:sz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A35474A"/>
    <w:multiLevelType w:val="multilevel"/>
    <w:tmpl w:val="62A4A1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70FF463A"/>
    <w:multiLevelType w:val="multilevel"/>
    <w:tmpl w:val="B53ADECC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2480B1B"/>
    <w:multiLevelType w:val="multilevel"/>
    <w:tmpl w:val="9702AB1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6">
    <w:nsid w:val="72BF59F4"/>
    <w:multiLevelType w:val="multilevel"/>
    <w:tmpl w:val="714C038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0A"/>
    <w:rsid w:val="001778ED"/>
    <w:rsid w:val="0019021A"/>
    <w:rsid w:val="00265DAE"/>
    <w:rsid w:val="004246AD"/>
    <w:rsid w:val="005A484C"/>
    <w:rsid w:val="005D6D3E"/>
    <w:rsid w:val="0067140A"/>
    <w:rsid w:val="00895EA0"/>
    <w:rsid w:val="009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6961-C6E1-4797-AA13-19257879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40A"/>
    <w:pPr>
      <w:suppressAutoHyphens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40A"/>
  </w:style>
  <w:style w:type="paragraph" w:styleId="Stopka">
    <w:name w:val="footer"/>
    <w:basedOn w:val="Normalny"/>
    <w:link w:val="StopkaZnak"/>
    <w:uiPriority w:val="99"/>
    <w:unhideWhenUsed/>
    <w:rsid w:val="00671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40A"/>
  </w:style>
  <w:style w:type="paragraph" w:customStyle="1" w:styleId="Standard">
    <w:name w:val="Standard"/>
    <w:qFormat/>
    <w:rsid w:val="0067140A"/>
    <w:pPr>
      <w:spacing w:after="200" w:line="276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qFormat/>
    <w:rsid w:val="0067140A"/>
    <w:pPr>
      <w:ind w:left="720"/>
    </w:pPr>
  </w:style>
  <w:style w:type="paragraph" w:styleId="NormalnyWeb">
    <w:name w:val="Normal (Web)"/>
    <w:basedOn w:val="Standard"/>
    <w:qFormat/>
    <w:rsid w:val="0067140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xtbody">
    <w:name w:val="Text body"/>
    <w:basedOn w:val="Standard"/>
    <w:qFormat/>
    <w:rsid w:val="005D6D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41">
    <w:name w:val="Nagłówek 41"/>
    <w:basedOn w:val="Standard"/>
    <w:next w:val="Standard"/>
    <w:qFormat/>
    <w:rsid w:val="005D6D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Tekstpodstawowy23">
    <w:name w:val="Tekst podstawowy 23"/>
    <w:basedOn w:val="Standard"/>
    <w:qFormat/>
    <w:rsid w:val="005D6D3E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Teksttreci2">
    <w:name w:val="Tekst treści (2)_"/>
    <w:qFormat/>
    <w:rsid w:val="009B38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qFormat/>
    <w:rsid w:val="009B38B0"/>
    <w:rPr>
      <w:rFonts w:ascii="Tahoma" w:eastAsia="Tahoma" w:hAnsi="Tahoma" w:cs="Tahoma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9B38B0"/>
    <w:rPr>
      <w:rFonts w:ascii="Tahoma" w:eastAsia="Tahoma" w:hAnsi="Tahoma" w:cs="Tahoma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Nagwek1Odstpy2pt">
    <w:name w:val="Nagłówek #1 + Odstępy 2 pt"/>
    <w:qFormat/>
    <w:rsid w:val="009B38B0"/>
    <w:rPr>
      <w:rFonts w:ascii="Tahoma" w:eastAsia="Tahoma" w:hAnsi="Tahoma" w:cs="Tahoma"/>
      <w:color w:val="000000"/>
      <w:spacing w:val="50"/>
      <w:w w:val="100"/>
      <w:sz w:val="19"/>
      <w:szCs w:val="19"/>
      <w:shd w:val="clear" w:color="auto" w:fill="FFFFFF"/>
      <w:lang w:val="pl-PL" w:eastAsia="pl-PL" w:bidi="pl-PL"/>
    </w:rPr>
  </w:style>
  <w:style w:type="paragraph" w:customStyle="1" w:styleId="Nagwek1">
    <w:name w:val="Nagłówek #1"/>
    <w:basedOn w:val="Standard"/>
    <w:qFormat/>
    <w:rsid w:val="009B38B0"/>
    <w:pPr>
      <w:widowControl w:val="0"/>
      <w:shd w:val="clear" w:color="auto" w:fill="FFFFFF"/>
      <w:spacing w:after="480" w:line="240" w:lineRule="auto"/>
      <w:ind w:hanging="1160"/>
      <w:jc w:val="right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20">
    <w:name w:val="Tekst treści (2)"/>
    <w:basedOn w:val="Standard"/>
    <w:qFormat/>
    <w:rsid w:val="009B38B0"/>
    <w:pPr>
      <w:widowControl w:val="0"/>
      <w:shd w:val="clear" w:color="auto" w:fill="FFFFFF"/>
      <w:spacing w:after="240" w:line="240" w:lineRule="auto"/>
      <w:ind w:hanging="40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eksttreci3">
    <w:name w:val="Tekst treści (3)"/>
    <w:basedOn w:val="Standard"/>
    <w:qFormat/>
    <w:rsid w:val="009B38B0"/>
    <w:pPr>
      <w:widowControl w:val="0"/>
      <w:shd w:val="clear" w:color="auto" w:fill="FFFFFF"/>
      <w:spacing w:before="240" w:after="180" w:line="235" w:lineRule="exact"/>
    </w:pPr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2019-03-18T12:57:00Z</dcterms:created>
  <dcterms:modified xsi:type="dcterms:W3CDTF">2019-03-18T12:57:00Z</dcterms:modified>
</cp:coreProperties>
</file>