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21" w:rsidRPr="001A29CC" w:rsidRDefault="00502A21">
      <w:pPr>
        <w:pStyle w:val="Title"/>
        <w:rPr>
          <w:b w:val="0"/>
          <w:bCs w:val="0"/>
        </w:rPr>
      </w:pPr>
      <w:r w:rsidRPr="001A29CC">
        <w:rPr>
          <w:b w:val="0"/>
          <w:bCs w:val="0"/>
        </w:rPr>
        <w:t xml:space="preserve">                                                                        </w:t>
      </w:r>
    </w:p>
    <w:p w:rsidR="00502A21" w:rsidRPr="001A29CC" w:rsidRDefault="00502A21" w:rsidP="007D6D65">
      <w:pPr>
        <w:pStyle w:val="Title"/>
        <w:jc w:val="right"/>
        <w:rPr>
          <w:b w:val="0"/>
          <w:bCs w:val="0"/>
        </w:rPr>
      </w:pPr>
      <w:r w:rsidRPr="001A29CC">
        <w:rPr>
          <w:b w:val="0"/>
          <w:bCs w:val="0"/>
        </w:rPr>
        <w:t xml:space="preserve">    </w:t>
      </w:r>
    </w:p>
    <w:p w:rsidR="00502A21" w:rsidRPr="00065A1B" w:rsidRDefault="00502A21" w:rsidP="004A0D3B">
      <w:pPr>
        <w:ind w:left="5664" w:hanging="5664"/>
      </w:pPr>
      <w:r>
        <w:t>Zespół S</w:t>
      </w:r>
      <w:r w:rsidRPr="00065A1B">
        <w:t xml:space="preserve">zkół Zawodowych </w:t>
      </w:r>
    </w:p>
    <w:p w:rsidR="00502A21" w:rsidRPr="00065A1B" w:rsidRDefault="00502A21" w:rsidP="004A0D3B">
      <w:pPr>
        <w:ind w:left="5664" w:hanging="5664"/>
      </w:pPr>
      <w:r w:rsidRPr="00065A1B">
        <w:t>im. Stanisława Staszica</w:t>
      </w:r>
    </w:p>
    <w:p w:rsidR="00502A21" w:rsidRDefault="00502A21" w:rsidP="004A0D3B">
      <w:pPr>
        <w:ind w:left="5664" w:hanging="5664"/>
      </w:pPr>
      <w:r w:rsidRPr="00065A1B">
        <w:t>Ul. Jagiellońska 4</w:t>
      </w:r>
    </w:p>
    <w:p w:rsidR="00502A21" w:rsidRPr="00065A1B" w:rsidRDefault="00502A21" w:rsidP="004A0D3B">
      <w:pPr>
        <w:ind w:left="5664" w:hanging="5664"/>
      </w:pPr>
      <w:r>
        <w:t>18-200 Wysokie Mazowieckie</w:t>
      </w:r>
    </w:p>
    <w:p w:rsidR="00502A21" w:rsidRPr="001A29CC" w:rsidRDefault="00502A21" w:rsidP="004A0D3B">
      <w:pPr>
        <w:pStyle w:val="Title"/>
        <w:ind w:hanging="5664"/>
        <w:jc w:val="left"/>
        <w:rPr>
          <w:b w:val="0"/>
          <w:bCs w:val="0"/>
        </w:rPr>
      </w:pPr>
      <w:r w:rsidRPr="00065A1B">
        <w:t>18-200 Wysokie Mazowieckie</w:t>
      </w:r>
    </w:p>
    <w:p w:rsidR="00502A21" w:rsidRPr="001A29CC" w:rsidRDefault="00502A21">
      <w:pPr>
        <w:pStyle w:val="Title"/>
        <w:jc w:val="right"/>
        <w:rPr>
          <w:b w:val="0"/>
          <w:bCs w:val="0"/>
        </w:rPr>
      </w:pPr>
    </w:p>
    <w:p w:rsidR="00502A21" w:rsidRPr="001A29CC" w:rsidRDefault="00502A21">
      <w:pPr>
        <w:pStyle w:val="Title"/>
        <w:jc w:val="right"/>
        <w:rPr>
          <w:b w:val="0"/>
          <w:bCs w:val="0"/>
        </w:rPr>
      </w:pPr>
    </w:p>
    <w:p w:rsidR="00502A21" w:rsidRPr="001A29CC" w:rsidRDefault="00502A21" w:rsidP="007A4330">
      <w:pPr>
        <w:pStyle w:val="Title"/>
        <w:jc w:val="left"/>
        <w:rPr>
          <w:sz w:val="26"/>
        </w:rPr>
      </w:pPr>
      <w:r w:rsidRPr="001A29CC">
        <w:rPr>
          <w:sz w:val="26"/>
        </w:rPr>
        <w:t>Informacja o wyborze najkorzystniejszej oferty</w:t>
      </w:r>
    </w:p>
    <w:p w:rsidR="00502A21" w:rsidRPr="001A29CC" w:rsidRDefault="00502A21" w:rsidP="007A4330">
      <w:pPr>
        <w:pStyle w:val="Title"/>
        <w:jc w:val="left"/>
        <w:rPr>
          <w:sz w:val="26"/>
        </w:rPr>
      </w:pPr>
    </w:p>
    <w:p w:rsidR="00502A21" w:rsidRDefault="00502A21" w:rsidP="000410EC"/>
    <w:p w:rsidR="00502A21" w:rsidRPr="001A29CC" w:rsidRDefault="00502A21" w:rsidP="000410EC">
      <w:r w:rsidRPr="001A29CC">
        <w:t>Niniejszym informujemy o wyborze najkorzystniejszej oferty z ofert złożonych na zapytanie ofertowe z dnia 24 lutego2020 r. którego przedmiotem było zorganizowanie wyjazdu na Festiwal Nauki, w terminie 15-17 kwietnia 2020 roku na Uniwersytet Warmińsko Mazurskim w Olsztynie dla uczestników projektu pt. „Kompetentny uczeń – wykwalifikowany pracownik” współfinansowanego ze środków Unii Europejskiej.</w:t>
      </w:r>
    </w:p>
    <w:p w:rsidR="00502A21" w:rsidRPr="001A29CC" w:rsidRDefault="00502A21" w:rsidP="000410EC"/>
    <w:p w:rsidR="00502A21" w:rsidRPr="001A29CC" w:rsidRDefault="00502A21">
      <w:pPr>
        <w:jc w:val="both"/>
      </w:pPr>
      <w:r w:rsidRPr="001A29CC">
        <w:t>W terminie składania ofert wpłynęły trzy ważne oferty</w:t>
      </w:r>
    </w:p>
    <w:p w:rsidR="00502A21" w:rsidRPr="001A29CC" w:rsidRDefault="00502A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706"/>
        <w:gridCol w:w="3969"/>
      </w:tblGrid>
      <w:tr w:rsidR="00502A21" w:rsidRPr="001A29CC" w:rsidTr="002F44C0">
        <w:tc>
          <w:tcPr>
            <w:tcW w:w="467" w:type="dxa"/>
            <w:shd w:val="clear" w:color="auto" w:fill="F3F3F3"/>
          </w:tcPr>
          <w:p w:rsidR="00502A21" w:rsidRPr="001A29CC" w:rsidRDefault="00502A21">
            <w:pPr>
              <w:jc w:val="center"/>
            </w:pPr>
            <w:r w:rsidRPr="001A29CC">
              <w:t>Lp.</w:t>
            </w:r>
          </w:p>
        </w:tc>
        <w:tc>
          <w:tcPr>
            <w:tcW w:w="4706" w:type="dxa"/>
            <w:shd w:val="clear" w:color="auto" w:fill="F3F3F3"/>
          </w:tcPr>
          <w:p w:rsidR="00502A21" w:rsidRPr="001A29CC" w:rsidRDefault="00502A21">
            <w:pPr>
              <w:jc w:val="center"/>
            </w:pPr>
            <w:r w:rsidRPr="001A29CC">
              <w:t>Nazwa (firma)oraz adres Wykonawcy</w:t>
            </w:r>
          </w:p>
        </w:tc>
        <w:tc>
          <w:tcPr>
            <w:tcW w:w="3969" w:type="dxa"/>
            <w:shd w:val="clear" w:color="auto" w:fill="F3F3F3"/>
          </w:tcPr>
          <w:p w:rsidR="00502A21" w:rsidRPr="001A29CC" w:rsidRDefault="00502A21" w:rsidP="007A4330">
            <w:pPr>
              <w:jc w:val="center"/>
            </w:pPr>
            <w:r w:rsidRPr="001A29CC">
              <w:t>Cena brutto</w:t>
            </w:r>
          </w:p>
        </w:tc>
      </w:tr>
      <w:tr w:rsidR="00502A21" w:rsidRPr="001A29CC" w:rsidTr="007D6D65">
        <w:trPr>
          <w:trHeight w:val="765"/>
        </w:trPr>
        <w:tc>
          <w:tcPr>
            <w:tcW w:w="467" w:type="dxa"/>
          </w:tcPr>
          <w:p w:rsidR="00502A21" w:rsidRPr="001A29CC" w:rsidRDefault="00502A21" w:rsidP="007070BA">
            <w:r w:rsidRPr="001A29CC">
              <w:t>1.</w:t>
            </w:r>
          </w:p>
        </w:tc>
        <w:tc>
          <w:tcPr>
            <w:tcW w:w="4706" w:type="dxa"/>
          </w:tcPr>
          <w:p w:rsidR="00502A21" w:rsidRPr="001A29CC" w:rsidRDefault="00502A21" w:rsidP="002F44C0">
            <w:r w:rsidRPr="001A29CC">
              <w:t>Biuro Podróży POGODNA TRAVEL</w:t>
            </w:r>
          </w:p>
          <w:p w:rsidR="00502A21" w:rsidRPr="001A29CC" w:rsidRDefault="00502A21" w:rsidP="002F44C0">
            <w:r w:rsidRPr="001A29CC">
              <w:t>Ul. Kościuszki 6</w:t>
            </w:r>
          </w:p>
          <w:p w:rsidR="00502A21" w:rsidRPr="001A29CC" w:rsidRDefault="00502A21" w:rsidP="005C2880">
            <w:r w:rsidRPr="001A29CC">
              <w:t>18-300 Zambrów,</w:t>
            </w:r>
          </w:p>
        </w:tc>
        <w:tc>
          <w:tcPr>
            <w:tcW w:w="3969" w:type="dxa"/>
          </w:tcPr>
          <w:p w:rsidR="00502A21" w:rsidRPr="001A29CC" w:rsidRDefault="00502A21" w:rsidP="007A4330">
            <w:pPr>
              <w:jc w:val="center"/>
            </w:pPr>
            <w:r w:rsidRPr="001A29CC">
              <w:t>24.595,00 zł.</w:t>
            </w:r>
          </w:p>
        </w:tc>
      </w:tr>
      <w:tr w:rsidR="00502A21" w:rsidRPr="001A29CC" w:rsidTr="007D6D65">
        <w:trPr>
          <w:trHeight w:val="765"/>
        </w:trPr>
        <w:tc>
          <w:tcPr>
            <w:tcW w:w="467" w:type="dxa"/>
          </w:tcPr>
          <w:p w:rsidR="00502A21" w:rsidRPr="001A29CC" w:rsidRDefault="00502A21" w:rsidP="007070BA">
            <w:r w:rsidRPr="001A29CC">
              <w:t>2.</w:t>
            </w:r>
          </w:p>
        </w:tc>
        <w:tc>
          <w:tcPr>
            <w:tcW w:w="4706" w:type="dxa"/>
          </w:tcPr>
          <w:p w:rsidR="00502A21" w:rsidRPr="001A29CC" w:rsidRDefault="00502A21" w:rsidP="002F44C0">
            <w:r w:rsidRPr="001A29CC">
              <w:t>"PODRÓŻNICZEK" - Organizator Turystyki Przyrodniczej</w:t>
            </w:r>
            <w:r w:rsidRPr="001A29CC">
              <w:br/>
              <w:t>18-400 Łomża, ul. Dworna 18</w:t>
            </w:r>
          </w:p>
        </w:tc>
        <w:tc>
          <w:tcPr>
            <w:tcW w:w="3969" w:type="dxa"/>
          </w:tcPr>
          <w:p w:rsidR="00502A21" w:rsidRPr="001A29CC" w:rsidRDefault="00502A21" w:rsidP="007A4330">
            <w:pPr>
              <w:jc w:val="center"/>
            </w:pPr>
            <w:r w:rsidRPr="001A29CC">
              <w:t>18.990,00 zł.</w:t>
            </w:r>
          </w:p>
        </w:tc>
      </w:tr>
      <w:tr w:rsidR="00502A21" w:rsidRPr="001A29CC" w:rsidTr="007D6D65">
        <w:trPr>
          <w:trHeight w:val="765"/>
        </w:trPr>
        <w:tc>
          <w:tcPr>
            <w:tcW w:w="467" w:type="dxa"/>
          </w:tcPr>
          <w:p w:rsidR="00502A21" w:rsidRPr="001A29CC" w:rsidRDefault="00502A21" w:rsidP="00DB01C1">
            <w:r w:rsidRPr="001A29CC">
              <w:t>3.</w:t>
            </w:r>
          </w:p>
        </w:tc>
        <w:tc>
          <w:tcPr>
            <w:tcW w:w="4706" w:type="dxa"/>
          </w:tcPr>
          <w:p w:rsidR="00502A21" w:rsidRPr="001A29CC" w:rsidRDefault="00502A21" w:rsidP="002F44C0">
            <w:r w:rsidRPr="001A29CC">
              <w:t>JC PODRÓŻE Jolanta Cwalina ORGANIZATOR TURYSTYKI</w:t>
            </w:r>
            <w:r w:rsidRPr="001A29CC">
              <w:br/>
              <w:t>ul. Długa 6, 18-400 Łomża</w:t>
            </w:r>
          </w:p>
        </w:tc>
        <w:tc>
          <w:tcPr>
            <w:tcW w:w="3969" w:type="dxa"/>
          </w:tcPr>
          <w:p w:rsidR="00502A21" w:rsidRPr="001A29CC" w:rsidRDefault="00502A21" w:rsidP="007A4330">
            <w:pPr>
              <w:jc w:val="center"/>
            </w:pPr>
            <w:r w:rsidRPr="001A29CC">
              <w:t>25.640,00 zł</w:t>
            </w:r>
          </w:p>
        </w:tc>
      </w:tr>
    </w:tbl>
    <w:p w:rsidR="00502A21" w:rsidRPr="001A29CC" w:rsidRDefault="00502A21">
      <w:pPr>
        <w:jc w:val="both"/>
      </w:pPr>
    </w:p>
    <w:p w:rsidR="00502A21" w:rsidRPr="001A29CC" w:rsidRDefault="00502A21">
      <w:pPr>
        <w:jc w:val="both"/>
      </w:pPr>
      <w:r w:rsidRPr="001A29CC">
        <w:t>W prowadzonym postępowaniu nie wykluczono żadnego z wykonawców i nie odrzucono żadnej oferty.</w:t>
      </w:r>
    </w:p>
    <w:p w:rsidR="00502A21" w:rsidRPr="001A29CC" w:rsidRDefault="00502A21">
      <w:pPr>
        <w:jc w:val="both"/>
      </w:pPr>
      <w:r w:rsidRPr="001A29CC">
        <w:t xml:space="preserve">Za najkorzystniejszą ofertę uznano złożoną przez wykonawcę </w:t>
      </w:r>
      <w:r>
        <w:t>„</w:t>
      </w:r>
      <w:r w:rsidRPr="001A29CC">
        <w:t>Podróżniczek</w:t>
      </w:r>
      <w:r>
        <w:t>”</w:t>
      </w:r>
      <w:r w:rsidRPr="001A29CC">
        <w:t xml:space="preserve"> –Organizator Turystyki Przyrodniczej, jako ofertę o najniższej</w:t>
      </w:r>
      <w:r>
        <w:t xml:space="preserve"> </w:t>
      </w:r>
      <w:r w:rsidRPr="001A29CC">
        <w:t>cenie.</w:t>
      </w:r>
    </w:p>
    <w:p w:rsidR="00502A21" w:rsidRPr="001A29CC" w:rsidRDefault="00502A21">
      <w:pPr>
        <w:jc w:val="both"/>
      </w:pPr>
    </w:p>
    <w:p w:rsidR="00502A21" w:rsidRPr="001A29CC" w:rsidRDefault="00502A21">
      <w:pPr>
        <w:jc w:val="right"/>
      </w:pPr>
    </w:p>
    <w:p w:rsidR="00502A21" w:rsidRPr="001A29CC" w:rsidRDefault="00502A21">
      <w:pPr>
        <w:jc w:val="right"/>
      </w:pPr>
    </w:p>
    <w:p w:rsidR="00502A21" w:rsidRPr="001A29CC" w:rsidRDefault="00502A21">
      <w:pPr>
        <w:jc w:val="right"/>
      </w:pPr>
    </w:p>
    <w:p w:rsidR="00502A21" w:rsidRPr="001A29CC" w:rsidRDefault="00502A21" w:rsidP="001A29CC">
      <w:pPr>
        <w:jc w:val="center"/>
        <w:rPr>
          <w:sz w:val="18"/>
          <w:szCs w:val="18"/>
        </w:rPr>
      </w:pPr>
    </w:p>
    <w:sectPr w:rsidR="00502A21" w:rsidRPr="001A29CC" w:rsidSect="008B7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21" w:rsidRDefault="00502A21" w:rsidP="007D6D65">
      <w:r>
        <w:separator/>
      </w:r>
    </w:p>
  </w:endnote>
  <w:endnote w:type="continuationSeparator" w:id="0">
    <w:p w:rsidR="00502A21" w:rsidRDefault="00502A21" w:rsidP="007D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21" w:rsidRDefault="00502A21" w:rsidP="007D6D65">
      <w:r>
        <w:separator/>
      </w:r>
    </w:p>
  </w:footnote>
  <w:footnote w:type="continuationSeparator" w:id="0">
    <w:p w:rsidR="00502A21" w:rsidRDefault="00502A21" w:rsidP="007D6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21" w:rsidRDefault="00502A21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6" type="#_x0000_t75" alt="Zestaw_logotypow_monochrom_GRAY_EFS" style="width:448.5pt;height:39pt;visibility:visible">
          <v:imagedata r:id="rId1" o:title=""/>
        </v:shape>
      </w:pict>
    </w:r>
  </w:p>
  <w:p w:rsidR="00502A21" w:rsidRDefault="00502A21">
    <w:pPr>
      <w:pStyle w:val="Header"/>
      <w:rPr>
        <w:noProof/>
      </w:rPr>
    </w:pPr>
  </w:p>
  <w:p w:rsidR="00502A21" w:rsidRPr="002F44C0" w:rsidRDefault="00502A21" w:rsidP="002F44C0">
    <w:pPr>
      <w:jc w:val="center"/>
      <w:rPr>
        <w:sz w:val="16"/>
        <w:szCs w:val="16"/>
      </w:rPr>
    </w:pPr>
    <w:r w:rsidRPr="002F44C0">
      <w:rPr>
        <w:sz w:val="16"/>
        <w:szCs w:val="16"/>
      </w:rPr>
      <w:t>„Kompetentny uczeń – wykwalifikowany pracownik” współfinansowanego ze środków Unii Europejskiej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709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9EB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0D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1A5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FC8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5C4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C1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4D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2E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32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124E30"/>
    <w:multiLevelType w:val="hybridMultilevel"/>
    <w:tmpl w:val="AA2260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2B"/>
    <w:rsid w:val="000410EC"/>
    <w:rsid w:val="00061F24"/>
    <w:rsid w:val="00065A1B"/>
    <w:rsid w:val="000F0827"/>
    <w:rsid w:val="001A29CC"/>
    <w:rsid w:val="00222E36"/>
    <w:rsid w:val="00253C6D"/>
    <w:rsid w:val="002640AA"/>
    <w:rsid w:val="002679D0"/>
    <w:rsid w:val="00292CE4"/>
    <w:rsid w:val="002E1691"/>
    <w:rsid w:val="002F44C0"/>
    <w:rsid w:val="002F5830"/>
    <w:rsid w:val="00302E30"/>
    <w:rsid w:val="0033008A"/>
    <w:rsid w:val="00381715"/>
    <w:rsid w:val="003D4A32"/>
    <w:rsid w:val="003F44E4"/>
    <w:rsid w:val="004A0D3B"/>
    <w:rsid w:val="004B5613"/>
    <w:rsid w:val="00502A21"/>
    <w:rsid w:val="005C2880"/>
    <w:rsid w:val="005D1EB5"/>
    <w:rsid w:val="00626C5D"/>
    <w:rsid w:val="006343C5"/>
    <w:rsid w:val="007070BA"/>
    <w:rsid w:val="00710F1B"/>
    <w:rsid w:val="00794916"/>
    <w:rsid w:val="00796664"/>
    <w:rsid w:val="007A4330"/>
    <w:rsid w:val="007D6D65"/>
    <w:rsid w:val="008812DA"/>
    <w:rsid w:val="008A7767"/>
    <w:rsid w:val="008B7765"/>
    <w:rsid w:val="009154F7"/>
    <w:rsid w:val="00931E04"/>
    <w:rsid w:val="009D62FA"/>
    <w:rsid w:val="00A90365"/>
    <w:rsid w:val="00A9737A"/>
    <w:rsid w:val="00B452E3"/>
    <w:rsid w:val="00BF062B"/>
    <w:rsid w:val="00C32D91"/>
    <w:rsid w:val="00C44A8D"/>
    <w:rsid w:val="00C4579B"/>
    <w:rsid w:val="00D2248F"/>
    <w:rsid w:val="00DB01C1"/>
    <w:rsid w:val="00DF4A14"/>
    <w:rsid w:val="00E3459B"/>
    <w:rsid w:val="00EB2BDB"/>
    <w:rsid w:val="00EE47E4"/>
    <w:rsid w:val="00EF23F9"/>
    <w:rsid w:val="00EF2F4B"/>
    <w:rsid w:val="00F239C4"/>
    <w:rsid w:val="00F53100"/>
    <w:rsid w:val="00F9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65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5C28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locked/>
    <w:rsid w:val="005C28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4A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A14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B776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D1EB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8B7765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1EB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B776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1EB5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F082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7D6D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6D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D6D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D6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3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90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D1EB5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C288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181</Words>
  <Characters>1091</Characters>
  <Application>Microsoft Office Outlook</Application>
  <DocSecurity>0</DocSecurity>
  <Lines>0</Lines>
  <Paragraphs>0</Paragraphs>
  <ScaleCrop>false</ScaleCrop>
  <Company>Instytut Fizyki Jądrowej w Krakowie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subject/>
  <dc:creator>Magda</dc:creator>
  <cp:keywords/>
  <dc:description/>
  <cp:lastModifiedBy>ANIA</cp:lastModifiedBy>
  <cp:revision>7</cp:revision>
  <cp:lastPrinted>2010-09-16T09:36:00Z</cp:lastPrinted>
  <dcterms:created xsi:type="dcterms:W3CDTF">2020-02-29T19:56:00Z</dcterms:created>
  <dcterms:modified xsi:type="dcterms:W3CDTF">2020-03-02T17:51:00Z</dcterms:modified>
</cp:coreProperties>
</file>